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2023年“传承雷锋精神 培育时代新人”学雷锋活动开展情况汇总表</w:t>
      </w:r>
    </w:p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单位：（盖章）                           填表人：                     联系方式：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944"/>
        <w:gridCol w:w="1804"/>
        <w:gridCol w:w="1429"/>
        <w:gridCol w:w="1909"/>
        <w:gridCol w:w="3879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活动名称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活动时间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参与人数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活动地点</w:t>
            </w: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新闻链接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活动类型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（可自行增减）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jAyNGY5MWRiYzZhZjRlZDQxMGM1MDk0ZGM2NDkifQ=="/>
  </w:docVars>
  <w:rsids>
    <w:rsidRoot w:val="63A61A05"/>
    <w:rsid w:val="04E57F41"/>
    <w:rsid w:val="09C1565F"/>
    <w:rsid w:val="0F9D3EA5"/>
    <w:rsid w:val="103665E1"/>
    <w:rsid w:val="10CC72DA"/>
    <w:rsid w:val="137D14BF"/>
    <w:rsid w:val="15C72594"/>
    <w:rsid w:val="161F3D6A"/>
    <w:rsid w:val="17637FFD"/>
    <w:rsid w:val="1A087872"/>
    <w:rsid w:val="207A6701"/>
    <w:rsid w:val="22E36749"/>
    <w:rsid w:val="29A7274E"/>
    <w:rsid w:val="2EAF482E"/>
    <w:rsid w:val="31324665"/>
    <w:rsid w:val="39E22DBF"/>
    <w:rsid w:val="3A550FE8"/>
    <w:rsid w:val="46D41A69"/>
    <w:rsid w:val="524F6BCA"/>
    <w:rsid w:val="5D514D18"/>
    <w:rsid w:val="5E104DFB"/>
    <w:rsid w:val="5EF47E99"/>
    <w:rsid w:val="63A61A05"/>
    <w:rsid w:val="6C504FD4"/>
    <w:rsid w:val="70D73375"/>
    <w:rsid w:val="71767A0D"/>
    <w:rsid w:val="724854E1"/>
    <w:rsid w:val="754B6E91"/>
    <w:rsid w:val="7E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2023-03-06T03:16:00Z</dcterms:created>
  <dc:creator>彭克锋</dc:creator>
  <cp:lastModifiedBy>彭克锋</cp:lastModifiedBy>
  <dcterms:modified xsi:type="dcterms:W3CDTF">2023-03-06T03:17:08Z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63F333F206D34EA497841FF8233C8991</vt:lpwstr>
  </property>
</Properties>
</file>